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162" w:rsidRDefault="000D0162" w:rsidP="00407D5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0D0162" w:rsidRDefault="000D0162" w:rsidP="00407D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0D0162" w:rsidRDefault="00557C24" w:rsidP="00407D5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0D0162">
        <w:rPr>
          <w:sz w:val="28"/>
          <w:szCs w:val="28"/>
        </w:rPr>
        <w:t xml:space="preserve"> г.</w:t>
      </w:r>
    </w:p>
    <w:p w:rsidR="000D0162" w:rsidRDefault="000D0162" w:rsidP="00407D57">
      <w:pPr>
        <w:jc w:val="center"/>
        <w:rPr>
          <w:sz w:val="28"/>
          <w:szCs w:val="28"/>
        </w:rPr>
      </w:pPr>
    </w:p>
    <w:tbl>
      <w:tblPr>
        <w:tblW w:w="160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3"/>
        <w:gridCol w:w="1417"/>
        <w:gridCol w:w="1266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0D0162">
        <w:tc>
          <w:tcPr>
            <w:tcW w:w="1703" w:type="dxa"/>
            <w:vMerge w:val="restart"/>
            <w:vAlign w:val="center"/>
          </w:tcPr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8" w:type="dxa"/>
            <w:gridSpan w:val="4"/>
            <w:vAlign w:val="center"/>
          </w:tcPr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0D0162" w:rsidRDefault="000D0162" w:rsidP="00E2073E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D0162">
        <w:tc>
          <w:tcPr>
            <w:tcW w:w="1703" w:type="dxa"/>
            <w:vMerge/>
            <w:vAlign w:val="center"/>
          </w:tcPr>
          <w:p w:rsidR="000D0162" w:rsidRDefault="000D0162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0D0162" w:rsidRDefault="000D0162">
            <w:pPr>
              <w:rPr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0D0162" w:rsidRPr="00E2073E" w:rsidRDefault="000D0162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0D0162" w:rsidRPr="00E2073E" w:rsidRDefault="000D0162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0D0162" w:rsidRPr="00E2073E" w:rsidRDefault="000D0162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0D0162" w:rsidRPr="00E2073E" w:rsidRDefault="000D0162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0D0162" w:rsidRPr="00E2073E" w:rsidRDefault="000D0162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D0162" w:rsidRPr="00E2073E" w:rsidRDefault="000D0162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0D0162" w:rsidRPr="00E2073E" w:rsidRDefault="000D0162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0D0162" w:rsidRDefault="000D016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D0162" w:rsidRDefault="000D016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D0162" w:rsidRDefault="000D0162">
            <w:pPr>
              <w:rPr>
                <w:lang w:eastAsia="en-US"/>
              </w:rPr>
            </w:pPr>
          </w:p>
        </w:tc>
      </w:tr>
      <w:tr w:rsidR="000D0162">
        <w:trPr>
          <w:trHeight w:val="1169"/>
        </w:trPr>
        <w:tc>
          <w:tcPr>
            <w:tcW w:w="1703" w:type="dxa"/>
          </w:tcPr>
          <w:p w:rsidR="000D0162" w:rsidRPr="00E2073E" w:rsidRDefault="000D0162">
            <w:pPr>
              <w:rPr>
                <w:color w:val="333333"/>
                <w:lang w:eastAsia="en-US"/>
              </w:rPr>
            </w:pPr>
            <w:proofErr w:type="spellStart"/>
            <w:r w:rsidRPr="00E2073E">
              <w:rPr>
                <w:color w:val="333333"/>
                <w:lang w:eastAsia="en-US"/>
              </w:rPr>
              <w:t>Ефремовцева</w:t>
            </w:r>
            <w:proofErr w:type="spellEnd"/>
            <w:r w:rsidRPr="00E2073E">
              <w:rPr>
                <w:color w:val="333333"/>
                <w:lang w:eastAsia="en-US"/>
              </w:rPr>
              <w:t xml:space="preserve"> Л.А.</w:t>
            </w:r>
          </w:p>
        </w:tc>
        <w:tc>
          <w:tcPr>
            <w:tcW w:w="1417" w:type="dxa"/>
          </w:tcPr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</w:t>
            </w:r>
            <w:proofErr w:type="spellStart"/>
            <w:r>
              <w:rPr>
                <w:color w:val="333333"/>
                <w:lang w:eastAsia="en-US"/>
              </w:rPr>
              <w:t>Белоносов-ская</w:t>
            </w:r>
            <w:proofErr w:type="spellEnd"/>
            <w:r>
              <w:rPr>
                <w:color w:val="333333"/>
                <w:lang w:eastAsia="en-US"/>
              </w:rPr>
              <w:t xml:space="preserve"> </w:t>
            </w:r>
            <w:r w:rsidRPr="00E2073E">
              <w:rPr>
                <w:color w:val="333333"/>
                <w:lang w:eastAsia="en-US"/>
              </w:rPr>
              <w:t>СОШ</w:t>
            </w:r>
            <w:r>
              <w:rPr>
                <w:color w:val="333333"/>
                <w:lang w:eastAsia="en-US"/>
              </w:rPr>
              <w:t>»</w:t>
            </w:r>
            <w:r w:rsidRPr="00E2073E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266" w:type="dxa"/>
          </w:tcPr>
          <w:p w:rsidR="000D0162" w:rsidRDefault="000D0162" w:rsidP="00407D57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081" w:type="dxa"/>
          </w:tcPr>
          <w:p w:rsidR="000D0162" w:rsidRPr="00E2073E" w:rsidRDefault="000D0162">
            <w:pPr>
              <w:rPr>
                <w:color w:val="333333"/>
                <w:lang w:eastAsia="en-US"/>
              </w:rPr>
            </w:pPr>
          </w:p>
          <w:p w:rsidR="000D0162" w:rsidRPr="00E2073E" w:rsidRDefault="000D016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1/3 </w:t>
            </w:r>
          </w:p>
        </w:tc>
        <w:tc>
          <w:tcPr>
            <w:tcW w:w="1080" w:type="dxa"/>
          </w:tcPr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81610D">
            <w:pPr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81,8</w:t>
            </w:r>
          </w:p>
        </w:tc>
        <w:tc>
          <w:tcPr>
            <w:tcW w:w="971" w:type="dxa"/>
          </w:tcPr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81610D">
            <w:pPr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0D0162" w:rsidRDefault="000D0162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0D0162" w:rsidRDefault="000D0162">
            <w:pPr>
              <w:rPr>
                <w:lang w:eastAsia="en-US"/>
              </w:rPr>
            </w:pPr>
            <w:r>
              <w:rPr>
                <w:lang w:eastAsia="en-US"/>
              </w:rPr>
              <w:t>961,00</w:t>
            </w:r>
          </w:p>
        </w:tc>
        <w:tc>
          <w:tcPr>
            <w:tcW w:w="1080" w:type="dxa"/>
          </w:tcPr>
          <w:p w:rsidR="000D0162" w:rsidRDefault="000D0162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0D0162" w:rsidRPr="00E2073E" w:rsidRDefault="00DE4FFD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Автомобиль легковой Форд Куга</w:t>
            </w:r>
          </w:p>
        </w:tc>
        <w:tc>
          <w:tcPr>
            <w:tcW w:w="1740" w:type="dxa"/>
          </w:tcPr>
          <w:p w:rsidR="000D0162" w:rsidRPr="00E2073E" w:rsidRDefault="00DE4FFD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880767</w:t>
            </w:r>
            <w:r w:rsidR="000D0162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57</w:t>
            </w:r>
          </w:p>
        </w:tc>
        <w:tc>
          <w:tcPr>
            <w:tcW w:w="1740" w:type="dxa"/>
          </w:tcPr>
          <w:p w:rsidR="000D0162" w:rsidRPr="00E2073E" w:rsidRDefault="000D0162">
            <w:pPr>
              <w:rPr>
                <w:color w:val="333333"/>
                <w:lang w:val="en-US" w:eastAsia="en-US"/>
              </w:rPr>
            </w:pPr>
          </w:p>
        </w:tc>
      </w:tr>
      <w:tr w:rsidR="000D0162" w:rsidTr="00604362">
        <w:trPr>
          <w:trHeight w:val="2163"/>
        </w:trPr>
        <w:tc>
          <w:tcPr>
            <w:tcW w:w="1703" w:type="dxa"/>
          </w:tcPr>
          <w:p w:rsidR="000D0162" w:rsidRDefault="000D0162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7" w:type="dxa"/>
          </w:tcPr>
          <w:p w:rsidR="000D0162" w:rsidRPr="00E2073E" w:rsidRDefault="000D0162" w:rsidP="00E2073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266" w:type="dxa"/>
          </w:tcPr>
          <w:p w:rsidR="000D0162" w:rsidRDefault="000D0162" w:rsidP="00A647B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 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</w:p>
          <w:p w:rsidR="000D0162" w:rsidRDefault="000D0162" w:rsidP="00A647B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участок </w:t>
            </w:r>
          </w:p>
          <w:p w:rsidR="000D0162" w:rsidRDefault="000D0162" w:rsidP="00A647B1">
            <w:pPr>
              <w:rPr>
                <w:lang w:eastAsia="en-US"/>
              </w:rPr>
            </w:pPr>
          </w:p>
          <w:p w:rsidR="000D0162" w:rsidRDefault="000D0162" w:rsidP="00A647B1">
            <w:pPr>
              <w:rPr>
                <w:lang w:eastAsia="en-US"/>
              </w:rPr>
            </w:pPr>
            <w:r>
              <w:rPr>
                <w:lang w:eastAsia="en-US"/>
              </w:rPr>
              <w:t>2)Квартира</w:t>
            </w:r>
          </w:p>
          <w:p w:rsidR="000D0162" w:rsidRDefault="000D0162" w:rsidP="00A647B1">
            <w:pPr>
              <w:rPr>
                <w:lang w:eastAsia="en-US"/>
              </w:rPr>
            </w:pPr>
          </w:p>
        </w:tc>
        <w:tc>
          <w:tcPr>
            <w:tcW w:w="1081" w:type="dxa"/>
          </w:tcPr>
          <w:p w:rsidR="000D0162" w:rsidRPr="00E2073E" w:rsidRDefault="000D0162" w:rsidP="00A647B1">
            <w:pPr>
              <w:rPr>
                <w:color w:val="333333"/>
                <w:lang w:eastAsia="en-US"/>
              </w:rPr>
            </w:pPr>
          </w:p>
          <w:p w:rsidR="000D0162" w:rsidRDefault="000D0162" w:rsidP="00A647B1">
            <w:pPr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Индивидуаль</w:t>
            </w:r>
            <w:proofErr w:type="spellEnd"/>
            <w:r>
              <w:rPr>
                <w:color w:val="333333"/>
                <w:lang w:eastAsia="en-US"/>
              </w:rPr>
              <w:t>-</w:t>
            </w:r>
          </w:p>
          <w:p w:rsidR="000D0162" w:rsidRPr="00E2073E" w:rsidRDefault="000D0162" w:rsidP="00A647B1">
            <w:pPr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ная</w:t>
            </w:r>
            <w:proofErr w:type="spellEnd"/>
          </w:p>
          <w:p w:rsidR="000D0162" w:rsidRDefault="000D0162" w:rsidP="00A647B1">
            <w:pPr>
              <w:rPr>
                <w:color w:val="333333"/>
                <w:lang w:eastAsia="en-US"/>
              </w:rPr>
            </w:pPr>
          </w:p>
          <w:p w:rsidR="000D0162" w:rsidRPr="00E2073E" w:rsidRDefault="000D0162" w:rsidP="00A647B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1/3 </w:t>
            </w:r>
          </w:p>
        </w:tc>
        <w:tc>
          <w:tcPr>
            <w:tcW w:w="1080" w:type="dxa"/>
          </w:tcPr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60436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961,00</w:t>
            </w:r>
          </w:p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604362">
            <w:pPr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81,8</w:t>
            </w:r>
          </w:p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0D0162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81610D">
            <w:pPr>
              <w:rPr>
                <w:color w:val="333333"/>
                <w:lang w:eastAsia="en-US"/>
              </w:rPr>
            </w:pPr>
          </w:p>
          <w:p w:rsidR="000D0162" w:rsidRPr="00E2073E" w:rsidRDefault="000D0162" w:rsidP="00E2073E">
            <w:pPr>
              <w:jc w:val="center"/>
              <w:rPr>
                <w:color w:val="333333"/>
                <w:lang w:eastAsia="en-US"/>
              </w:rPr>
            </w:pPr>
          </w:p>
          <w:p w:rsidR="000D0162" w:rsidRPr="00E2073E" w:rsidRDefault="000D0162" w:rsidP="0081610D">
            <w:pPr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0D0162" w:rsidRDefault="000D016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0D0162" w:rsidRDefault="000D016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0D0162" w:rsidRDefault="000D0162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0D0162" w:rsidRPr="0081610D" w:rsidRDefault="000D0162">
            <w:pPr>
              <w:rPr>
                <w:color w:val="800000"/>
                <w:lang w:eastAsia="en-US"/>
              </w:rPr>
            </w:pPr>
            <w:r w:rsidRPr="00E2073E">
              <w:rPr>
                <w:color w:val="800000"/>
                <w:lang w:eastAsia="en-US"/>
              </w:rPr>
              <w:t xml:space="preserve">Автомобиль </w:t>
            </w:r>
            <w:r>
              <w:rPr>
                <w:color w:val="800000"/>
                <w:lang w:eastAsia="en-US"/>
              </w:rPr>
              <w:t>грузовой МАЗ-6501В5</w:t>
            </w:r>
          </w:p>
        </w:tc>
        <w:tc>
          <w:tcPr>
            <w:tcW w:w="1740" w:type="dxa"/>
          </w:tcPr>
          <w:p w:rsidR="000D0162" w:rsidRPr="00E2073E" w:rsidRDefault="00DE4FF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1742984</w:t>
            </w:r>
            <w:r w:rsidR="000D0162">
              <w:rPr>
                <w:color w:val="800000"/>
                <w:lang w:eastAsia="en-US"/>
              </w:rPr>
              <w:t>,0</w:t>
            </w:r>
            <w:r>
              <w:rPr>
                <w:color w:val="800000"/>
                <w:lang w:eastAsia="en-US"/>
              </w:rPr>
              <w:t>7</w:t>
            </w:r>
          </w:p>
        </w:tc>
        <w:tc>
          <w:tcPr>
            <w:tcW w:w="1740" w:type="dxa"/>
          </w:tcPr>
          <w:p w:rsidR="000D0162" w:rsidRPr="00E2073E" w:rsidRDefault="000D0162">
            <w:pPr>
              <w:rPr>
                <w:color w:val="800000"/>
                <w:lang w:eastAsia="en-US"/>
              </w:rPr>
            </w:pPr>
          </w:p>
        </w:tc>
      </w:tr>
    </w:tbl>
    <w:p w:rsidR="000D0162" w:rsidRDefault="000D0162" w:rsidP="00407D57"/>
    <w:p w:rsidR="000D0162" w:rsidRDefault="000D0162" w:rsidP="00407D57"/>
    <w:p w:rsidR="000D0162" w:rsidRDefault="000D0162"/>
    <w:sectPr w:rsidR="000D0162" w:rsidSect="007A3C3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86025"/>
    <w:multiLevelType w:val="hybridMultilevel"/>
    <w:tmpl w:val="D51075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D57"/>
    <w:rsid w:val="000231CB"/>
    <w:rsid w:val="000749D4"/>
    <w:rsid w:val="000D0162"/>
    <w:rsid w:val="000D1A1A"/>
    <w:rsid w:val="0015503E"/>
    <w:rsid w:val="00204A47"/>
    <w:rsid w:val="00272127"/>
    <w:rsid w:val="002D78B0"/>
    <w:rsid w:val="003C777C"/>
    <w:rsid w:val="00407D57"/>
    <w:rsid w:val="004D4324"/>
    <w:rsid w:val="00557C24"/>
    <w:rsid w:val="005B772A"/>
    <w:rsid w:val="00604362"/>
    <w:rsid w:val="00644541"/>
    <w:rsid w:val="006715B8"/>
    <w:rsid w:val="00691B45"/>
    <w:rsid w:val="00721367"/>
    <w:rsid w:val="007A3C35"/>
    <w:rsid w:val="0081610D"/>
    <w:rsid w:val="00896197"/>
    <w:rsid w:val="008F266B"/>
    <w:rsid w:val="00906F29"/>
    <w:rsid w:val="00A647B1"/>
    <w:rsid w:val="00AD119A"/>
    <w:rsid w:val="00B3595C"/>
    <w:rsid w:val="00B77456"/>
    <w:rsid w:val="00BB520D"/>
    <w:rsid w:val="00BE516C"/>
    <w:rsid w:val="00C04EB3"/>
    <w:rsid w:val="00CA60E9"/>
    <w:rsid w:val="00D22046"/>
    <w:rsid w:val="00DA3346"/>
    <w:rsid w:val="00DE4FFD"/>
    <w:rsid w:val="00E10E09"/>
    <w:rsid w:val="00E17CC7"/>
    <w:rsid w:val="00E2073E"/>
    <w:rsid w:val="00E3777B"/>
    <w:rsid w:val="00EA6CDE"/>
    <w:rsid w:val="00EC56B4"/>
    <w:rsid w:val="00F25710"/>
    <w:rsid w:val="00F35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D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07D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07D5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4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dcterms:created xsi:type="dcterms:W3CDTF">2014-05-07T10:48:00Z</dcterms:created>
  <dcterms:modified xsi:type="dcterms:W3CDTF">2019-04-15T09:08:00Z</dcterms:modified>
</cp:coreProperties>
</file>